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20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6"/>
      </w:tblGrid>
      <w:tr w:rsidR="00BF44AF" w14:paraId="511D6872" w14:textId="77777777" w:rsidTr="001A2F40">
        <w:trPr>
          <w:trHeight w:val="459"/>
        </w:trPr>
        <w:tc>
          <w:tcPr>
            <w:tcW w:w="9446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</w:tcBorders>
            <w:shd w:val="clear" w:color="auto" w:fill="DFEAF5"/>
            <w:vAlign w:val="center"/>
          </w:tcPr>
          <w:p w14:paraId="270DA270" w14:textId="77777777" w:rsidR="00BF44AF" w:rsidRPr="001A2F40" w:rsidRDefault="00BF44AF" w:rsidP="00BF44AF">
            <w:pPr>
              <w:pStyle w:val="FFFFB9FFFFD9FFFFC5FFFFC1FFFFB1FFFFDB"/>
              <w:wordWrap/>
              <w:spacing w:line="360" w:lineRule="auto"/>
              <w:ind w:left="525" w:hanging="447"/>
              <w:jc w:val="center"/>
              <w:rPr>
                <w:rFonts w:asciiTheme="majorEastAsia" w:eastAsiaTheme="majorEastAsia" w:hAnsiTheme="majorEastAsia" w:cs="HYHeadLine-Medium"/>
                <w:b/>
                <w:bCs/>
                <w:sz w:val="36"/>
                <w:szCs w:val="36"/>
              </w:rPr>
            </w:pPr>
            <w:r w:rsidRPr="001A2F40">
              <w:rPr>
                <w:rFonts w:asciiTheme="majorEastAsia" w:eastAsiaTheme="majorEastAsia" w:hAnsiTheme="majorEastAsia" w:cs="HYHeadLine-Medium" w:hint="eastAsia"/>
                <w:b/>
                <w:bCs/>
                <w:sz w:val="36"/>
                <w:szCs w:val="36"/>
              </w:rPr>
              <w:t>장애인평생학습전문가</w:t>
            </w:r>
            <w:r w:rsidRPr="001A2F40">
              <w:rPr>
                <w:rFonts w:asciiTheme="majorEastAsia" w:eastAsiaTheme="majorEastAsia" w:hAnsiTheme="majorEastAsia" w:cs="HYHeadLine-Medium"/>
                <w:b/>
                <w:bCs/>
                <w:sz w:val="36"/>
                <w:szCs w:val="36"/>
              </w:rPr>
              <w:t xml:space="preserve"> </w:t>
            </w:r>
            <w:r w:rsidRPr="001A2F40">
              <w:rPr>
                <w:rFonts w:asciiTheme="majorEastAsia" w:eastAsiaTheme="majorEastAsia" w:hAnsiTheme="majorEastAsia" w:cs="HYHeadLine-Medium" w:hint="eastAsia"/>
                <w:b/>
                <w:bCs/>
                <w:sz w:val="36"/>
                <w:szCs w:val="36"/>
              </w:rPr>
              <w:t>자격취득과정</w:t>
            </w:r>
            <w:r w:rsidRPr="001A2F40">
              <w:rPr>
                <w:rFonts w:asciiTheme="majorEastAsia" w:eastAsiaTheme="majorEastAsia" w:hAnsiTheme="majorEastAsia" w:cs="HYHeadLine-Medium"/>
                <w:b/>
                <w:bCs/>
                <w:sz w:val="36"/>
                <w:szCs w:val="36"/>
              </w:rPr>
              <w:t xml:space="preserve"> </w:t>
            </w:r>
            <w:r w:rsidRPr="001A2F40">
              <w:rPr>
                <w:rFonts w:asciiTheme="majorEastAsia" w:eastAsiaTheme="majorEastAsia" w:hAnsiTheme="majorEastAsia" w:cs="HYHeadLine-Medium" w:hint="eastAsia"/>
                <w:b/>
                <w:bCs/>
                <w:sz w:val="36"/>
                <w:szCs w:val="36"/>
              </w:rPr>
              <w:t>교육신청서</w:t>
            </w:r>
          </w:p>
        </w:tc>
      </w:tr>
    </w:tbl>
    <w:tbl>
      <w:tblPr>
        <w:tblpPr w:leftFromText="142" w:rightFromText="142" w:vertAnchor="page" w:horzAnchor="margin" w:tblpY="2413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1"/>
        <w:gridCol w:w="2721"/>
        <w:gridCol w:w="1547"/>
        <w:gridCol w:w="2600"/>
      </w:tblGrid>
      <w:tr w:rsidR="00BF44AF" w:rsidRPr="007C318C" w14:paraId="6AA8F5A0" w14:textId="77777777" w:rsidTr="00BF44AF">
        <w:trPr>
          <w:trHeight w:val="813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vAlign w:val="center"/>
          </w:tcPr>
          <w:p w14:paraId="7286842C" w14:textId="77777777" w:rsidR="00BF44AF" w:rsidRPr="007C318C" w:rsidRDefault="00BF44AF" w:rsidP="00BF44AF">
            <w:pPr>
              <w:wordWrap/>
              <w:adjustRightInd w:val="0"/>
              <w:spacing w:line="312" w:lineRule="auto"/>
              <w:jc w:val="center"/>
              <w:textAlignment w:val="baseline"/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22"/>
                <w:szCs w:val="22"/>
              </w:rPr>
            </w:pPr>
            <w:r w:rsidRPr="007C318C">
              <w:rPr>
                <w:rFonts w:ascii="Malgun Gothic" w:eastAsia="Malgun Gothic" w:hAnsi="Malgun Gothic" w:cs="Malgun Gothic" w:hint="eastAsia"/>
                <w:b/>
                <w:bCs/>
                <w:color w:val="000000"/>
                <w:kern w:val="0"/>
                <w:sz w:val="22"/>
                <w:szCs w:val="22"/>
              </w:rPr>
              <w:t>성</w:t>
            </w:r>
            <w:r w:rsidRPr="007C318C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7C318C">
              <w:rPr>
                <w:rFonts w:ascii="Malgun Gothic" w:eastAsia="Malgun Gothic" w:hAnsi="Malgun Gothic" w:cs="Malgun Gothic" w:hint="eastAsia"/>
                <w:b/>
                <w:bCs/>
                <w:color w:val="000000"/>
                <w:kern w:val="0"/>
                <w:sz w:val="22"/>
                <w:szCs w:val="22"/>
              </w:rPr>
              <w:t>명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989B7" w14:textId="77777777" w:rsidR="00BF44AF" w:rsidRPr="007C318C" w:rsidRDefault="00BF44AF" w:rsidP="00BF44AF">
            <w:pPr>
              <w:wordWrap/>
              <w:adjustRightInd w:val="0"/>
              <w:spacing w:line="312" w:lineRule="auto"/>
              <w:jc w:val="center"/>
              <w:textAlignment w:val="baseline"/>
              <w:rPr>
                <w:rFonts w:ascii="Malgun Gothic" w:eastAsia="Malgun Gothic" w:hAnsi="Malgun Gothic" w:cs="Malgun Gothic"/>
                <w:i/>
                <w:iCs/>
                <w:color w:val="999999"/>
                <w:kern w:val="0"/>
                <w:sz w:val="22"/>
                <w:szCs w:val="22"/>
              </w:rPr>
            </w:pPr>
            <w:r w:rsidRPr="007C318C">
              <w:rPr>
                <w:rFonts w:ascii="Malgun Gothic" w:eastAsia="Malgun Gothic" w:hAnsi="Malgun Gothic" w:cs="Malgun Gothic"/>
                <w:i/>
                <w:iCs/>
                <w:color w:val="999999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vAlign w:val="center"/>
          </w:tcPr>
          <w:p w14:paraId="10750388" w14:textId="77777777" w:rsidR="00BF44AF" w:rsidRPr="007C318C" w:rsidRDefault="00BF44AF" w:rsidP="00BF44AF">
            <w:pPr>
              <w:wordWrap/>
              <w:adjustRightInd w:val="0"/>
              <w:spacing w:line="312" w:lineRule="auto"/>
              <w:jc w:val="center"/>
              <w:textAlignment w:val="baseline"/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22"/>
                <w:szCs w:val="22"/>
              </w:rPr>
            </w:pPr>
            <w:r w:rsidRPr="007C318C">
              <w:rPr>
                <w:rFonts w:ascii="Malgun Gothic" w:eastAsia="Malgun Gothic" w:hAnsi="Malgun Gothic" w:cs="Malgun Gothic" w:hint="eastAsia"/>
                <w:b/>
                <w:bCs/>
                <w:color w:val="000000"/>
                <w:kern w:val="0"/>
                <w:sz w:val="22"/>
                <w:szCs w:val="22"/>
              </w:rPr>
              <w:t>생년월일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527E8" w14:textId="77777777" w:rsidR="00BF44AF" w:rsidRPr="007C318C" w:rsidRDefault="00BF44AF" w:rsidP="00BF44AF">
            <w:pPr>
              <w:adjustRightInd w:val="0"/>
              <w:spacing w:line="312" w:lineRule="auto"/>
              <w:textAlignment w:val="baseline"/>
              <w:rPr>
                <w:rFonts w:ascii="Malgun Gothic" w:eastAsia="Malgun Gothic" w:hAnsi="Malgun Gothic" w:cs="Malgun Gothic"/>
                <w:color w:val="000000"/>
                <w:spacing w:val="-4"/>
                <w:kern w:val="0"/>
                <w:sz w:val="22"/>
                <w:szCs w:val="22"/>
              </w:rPr>
            </w:pPr>
          </w:p>
        </w:tc>
      </w:tr>
      <w:tr w:rsidR="00BF44AF" w:rsidRPr="007C318C" w14:paraId="167EE38B" w14:textId="77777777" w:rsidTr="00BF44AF">
        <w:trPr>
          <w:trHeight w:val="783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vAlign w:val="center"/>
          </w:tcPr>
          <w:p w14:paraId="6EE3EF30" w14:textId="77777777" w:rsidR="00BF44AF" w:rsidRPr="007C318C" w:rsidRDefault="00BF44AF" w:rsidP="00BF44AF">
            <w:pPr>
              <w:wordWrap/>
              <w:adjustRightInd w:val="0"/>
              <w:spacing w:line="312" w:lineRule="auto"/>
              <w:jc w:val="center"/>
              <w:textAlignment w:val="baseline"/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22"/>
                <w:szCs w:val="22"/>
              </w:rPr>
            </w:pPr>
            <w:r w:rsidRPr="007C318C">
              <w:rPr>
                <w:rFonts w:ascii="Malgun Gothic" w:eastAsia="Malgun Gothic" w:hAnsi="Malgun Gothic" w:cs="Malgun Gothic" w:hint="eastAsia"/>
                <w:b/>
                <w:bCs/>
                <w:color w:val="000000"/>
                <w:kern w:val="0"/>
                <w:sz w:val="22"/>
                <w:szCs w:val="22"/>
              </w:rPr>
              <w:t>주</w:t>
            </w:r>
            <w:r w:rsidRPr="007C318C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7C318C">
              <w:rPr>
                <w:rFonts w:ascii="Malgun Gothic" w:eastAsia="Malgun Gothic" w:hAnsi="Malgun Gothic" w:cs="Malgun Gothic" w:hint="eastAsia"/>
                <w:b/>
                <w:bCs/>
                <w:color w:val="000000"/>
                <w:kern w:val="0"/>
                <w:sz w:val="22"/>
                <w:szCs w:val="22"/>
              </w:rPr>
              <w:t>소</w:t>
            </w:r>
          </w:p>
        </w:tc>
        <w:tc>
          <w:tcPr>
            <w:tcW w:w="6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BEC24" w14:textId="77777777" w:rsidR="00BF44AF" w:rsidRPr="007C318C" w:rsidRDefault="00BF44AF" w:rsidP="00BF44AF">
            <w:pPr>
              <w:adjustRightInd w:val="0"/>
              <w:spacing w:line="312" w:lineRule="auto"/>
              <w:textAlignment w:val="baseline"/>
              <w:rPr>
                <w:rFonts w:ascii="Malgun Gothic" w:eastAsia="Malgun Gothic" w:hAnsi="Malgun Gothic" w:cs="Malgun Gothic"/>
                <w:color w:val="000000"/>
                <w:kern w:val="0"/>
                <w:sz w:val="22"/>
                <w:szCs w:val="22"/>
              </w:rPr>
            </w:pPr>
            <w:r w:rsidRPr="007C318C">
              <w:rPr>
                <w:rFonts w:ascii="Malgun Gothic" w:eastAsia="Malgun Gothic" w:hAnsi="Malgun Gothic" w:cs="Malgun Gothic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BF44AF" w:rsidRPr="007C318C" w14:paraId="495EFAED" w14:textId="77777777" w:rsidTr="00BF44AF">
        <w:trPr>
          <w:trHeight w:val="869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vAlign w:val="center"/>
          </w:tcPr>
          <w:p w14:paraId="1CEC0365" w14:textId="77777777" w:rsidR="00BF44AF" w:rsidRPr="007C318C" w:rsidRDefault="00BF44AF" w:rsidP="00BF44AF">
            <w:pPr>
              <w:wordWrap/>
              <w:adjustRightInd w:val="0"/>
              <w:spacing w:line="312" w:lineRule="auto"/>
              <w:jc w:val="center"/>
              <w:textAlignment w:val="baseline"/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22"/>
                <w:szCs w:val="22"/>
              </w:rPr>
            </w:pPr>
            <w:r w:rsidRPr="007C318C">
              <w:rPr>
                <w:rFonts w:ascii="Malgun Gothic" w:eastAsia="Malgun Gothic" w:hAnsi="Malgun Gothic" w:cs="Malgun Gothic" w:hint="eastAsia"/>
                <w:b/>
                <w:bCs/>
                <w:color w:val="000000"/>
                <w:kern w:val="0"/>
                <w:sz w:val="22"/>
                <w:szCs w:val="22"/>
              </w:rPr>
              <w:t>연</w:t>
            </w:r>
            <w:r w:rsidRPr="007C318C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7C318C">
              <w:rPr>
                <w:rFonts w:ascii="Malgun Gothic" w:eastAsia="Malgun Gothic" w:hAnsi="Malgun Gothic" w:cs="Malgun Gothic" w:hint="eastAsia"/>
                <w:b/>
                <w:bCs/>
                <w:color w:val="000000"/>
                <w:kern w:val="0"/>
                <w:sz w:val="22"/>
                <w:szCs w:val="22"/>
              </w:rPr>
              <w:t>락</w:t>
            </w:r>
            <w:r w:rsidRPr="007C318C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7C318C">
              <w:rPr>
                <w:rFonts w:ascii="Malgun Gothic" w:eastAsia="Malgun Gothic" w:hAnsi="Malgun Gothic" w:cs="Malgun Gothic" w:hint="eastAsia"/>
                <w:b/>
                <w:bCs/>
                <w:color w:val="000000"/>
                <w:kern w:val="0"/>
                <w:sz w:val="22"/>
                <w:szCs w:val="22"/>
              </w:rPr>
              <w:t>처</w:t>
            </w:r>
          </w:p>
        </w:tc>
        <w:tc>
          <w:tcPr>
            <w:tcW w:w="6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B0080" w14:textId="77777777" w:rsidR="00BF44AF" w:rsidRPr="007C318C" w:rsidRDefault="00BF44AF" w:rsidP="00BF44AF">
            <w:pPr>
              <w:adjustRightInd w:val="0"/>
              <w:spacing w:line="312" w:lineRule="auto"/>
              <w:textAlignment w:val="baseline"/>
              <w:rPr>
                <w:rFonts w:ascii="Malgun Gothic" w:eastAsia="Malgun Gothic" w:hAnsi="Malgun Gothic" w:cs="Malgun Gothic"/>
                <w:color w:val="000000"/>
                <w:kern w:val="0"/>
                <w:sz w:val="22"/>
                <w:szCs w:val="22"/>
              </w:rPr>
            </w:pPr>
          </w:p>
        </w:tc>
      </w:tr>
      <w:tr w:rsidR="00BF44AF" w:rsidRPr="007C318C" w14:paraId="28E54902" w14:textId="77777777" w:rsidTr="00BF44AF">
        <w:trPr>
          <w:trHeight w:val="910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vAlign w:val="center"/>
          </w:tcPr>
          <w:p w14:paraId="5BCD3A6D" w14:textId="77777777" w:rsidR="00BF44AF" w:rsidRPr="007C318C" w:rsidRDefault="00BF44AF" w:rsidP="00BF44AF">
            <w:pPr>
              <w:wordWrap/>
              <w:adjustRightInd w:val="0"/>
              <w:spacing w:line="312" w:lineRule="auto"/>
              <w:jc w:val="center"/>
              <w:textAlignment w:val="baseline"/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22"/>
                <w:szCs w:val="22"/>
              </w:rPr>
            </w:pPr>
            <w:r w:rsidRPr="007C318C">
              <w:rPr>
                <w:rFonts w:ascii="Malgun Gothic" w:eastAsia="Malgun Gothic" w:hAnsi="Malgun Gothic" w:cs="Malgun Gothic" w:hint="eastAsia"/>
                <w:b/>
                <w:bCs/>
                <w:color w:val="000000"/>
                <w:kern w:val="0"/>
                <w:sz w:val="22"/>
                <w:szCs w:val="22"/>
              </w:rPr>
              <w:t>소속기관</w:t>
            </w:r>
          </w:p>
        </w:tc>
        <w:tc>
          <w:tcPr>
            <w:tcW w:w="6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749C0" w14:textId="77777777" w:rsidR="00BF44AF" w:rsidRPr="007C318C" w:rsidRDefault="00BF44AF" w:rsidP="00BF44AF">
            <w:pPr>
              <w:adjustRightInd w:val="0"/>
              <w:spacing w:line="312" w:lineRule="auto"/>
              <w:textAlignment w:val="baseline"/>
              <w:rPr>
                <w:rFonts w:ascii="Malgun Gothic" w:eastAsia="Malgun Gothic" w:hAnsi="Malgun Gothic" w:cs="Malgun Gothic"/>
                <w:color w:val="000000"/>
                <w:kern w:val="0"/>
                <w:sz w:val="22"/>
                <w:szCs w:val="22"/>
              </w:rPr>
            </w:pPr>
            <w:r w:rsidRPr="007C318C">
              <w:rPr>
                <w:rFonts w:ascii="Malgun Gothic" w:eastAsia="Malgun Gothic" w:hAnsi="Malgun Gothic" w:cs="Malgun Gothic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BF44AF" w:rsidRPr="007C318C" w14:paraId="14D896FD" w14:textId="77777777" w:rsidTr="00BF44AF">
        <w:trPr>
          <w:trHeight w:val="865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vAlign w:val="center"/>
          </w:tcPr>
          <w:p w14:paraId="7F2E87BF" w14:textId="77777777" w:rsidR="00BF44AF" w:rsidRPr="007C318C" w:rsidRDefault="00BF44AF" w:rsidP="00BF44AF">
            <w:pPr>
              <w:wordWrap/>
              <w:adjustRightInd w:val="0"/>
              <w:spacing w:line="312" w:lineRule="auto"/>
              <w:jc w:val="center"/>
              <w:textAlignment w:val="baseline"/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22"/>
                <w:szCs w:val="22"/>
              </w:rPr>
            </w:pPr>
            <w:r w:rsidRPr="007C318C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22"/>
                <w:szCs w:val="22"/>
              </w:rPr>
              <w:t xml:space="preserve">E </w:t>
            </w:r>
            <w:r w:rsidRPr="007C318C">
              <w:rPr>
                <w:rFonts w:ascii="Malgun Gothic" w:eastAsia="Malgun Gothic" w:hAnsi="Malgun Gothic" w:cs="Malgun Gothic" w:hint="eastAsia"/>
                <w:b/>
                <w:bCs/>
                <w:color w:val="000000"/>
                <w:kern w:val="0"/>
                <w:sz w:val="22"/>
                <w:szCs w:val="22"/>
              </w:rPr>
              <w:t>–</w:t>
            </w:r>
            <w:r w:rsidRPr="007C318C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22"/>
                <w:szCs w:val="22"/>
              </w:rPr>
              <w:t xml:space="preserve"> M A I L</w:t>
            </w:r>
          </w:p>
        </w:tc>
        <w:tc>
          <w:tcPr>
            <w:tcW w:w="6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AA92B" w14:textId="77777777" w:rsidR="00BF44AF" w:rsidRPr="007C318C" w:rsidRDefault="00BF44AF" w:rsidP="00BF44AF">
            <w:pPr>
              <w:wordWrap/>
              <w:adjustRightInd w:val="0"/>
              <w:spacing w:line="312" w:lineRule="auto"/>
              <w:jc w:val="center"/>
              <w:textAlignment w:val="baseline"/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22"/>
                <w:szCs w:val="22"/>
              </w:rPr>
            </w:pPr>
            <w:r w:rsidRPr="007C318C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1A2F40" w:rsidRPr="007C318C" w14:paraId="185913A9" w14:textId="77777777" w:rsidTr="001A65EC">
        <w:trPr>
          <w:trHeight w:val="6154"/>
        </w:trPr>
        <w:tc>
          <w:tcPr>
            <w:tcW w:w="9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394B3" w14:textId="77777777" w:rsidR="001A2F40" w:rsidRPr="00BF44AF" w:rsidRDefault="001A2F40" w:rsidP="001A65EC">
            <w:pPr>
              <w:wordWrap/>
              <w:adjustRightInd w:val="0"/>
              <w:spacing w:line="276" w:lineRule="auto"/>
              <w:jc w:val="center"/>
              <w:textAlignment w:val="baseline"/>
              <w:rPr>
                <w:rFonts w:ascii="Malgun Gothic" w:eastAsia="Malgun Gothic" w:hAnsi="Malgun Gothic" w:cs="Malgun Gothic"/>
                <w:color w:val="000000"/>
                <w:kern w:val="0"/>
                <w:sz w:val="24"/>
              </w:rPr>
            </w:pPr>
            <w:r w:rsidRPr="00BF44AF"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</w:rPr>
              <w:t>위와</w:t>
            </w:r>
            <w:r w:rsidRPr="00BF44AF">
              <w:rPr>
                <w:rFonts w:ascii="Malgun Gothic" w:eastAsia="Malgun Gothic" w:hAnsi="Malgun Gothic" w:cs="Malgun Gothic"/>
                <w:color w:val="000000"/>
                <w:kern w:val="0"/>
                <w:sz w:val="24"/>
              </w:rPr>
              <w:t xml:space="preserve"> </w:t>
            </w:r>
            <w:r w:rsidRPr="00BF44AF"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</w:rPr>
              <w:t>같이</w:t>
            </w:r>
            <w:r w:rsidRPr="00BF44AF">
              <w:rPr>
                <w:rFonts w:ascii="Malgun Gothic" w:eastAsia="Malgun Gothic" w:hAnsi="Malgun Gothic" w:cs="Malgun Gothic"/>
                <w:color w:val="000000"/>
                <w:kern w:val="0"/>
                <w:sz w:val="24"/>
              </w:rPr>
              <w:t xml:space="preserve"> </w:t>
            </w:r>
            <w:r w:rsidRPr="00BF44AF"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</w:rPr>
              <w:t>장애인평생학습전문가</w:t>
            </w:r>
            <w:r w:rsidRPr="00BF44AF">
              <w:rPr>
                <w:rFonts w:ascii="Malgun Gothic" w:eastAsia="Malgun Gothic" w:hAnsi="Malgun Gothic" w:cs="Malgun Gothic"/>
                <w:color w:val="000000"/>
                <w:kern w:val="0"/>
                <w:sz w:val="24"/>
              </w:rPr>
              <w:t xml:space="preserve"> </w:t>
            </w:r>
            <w:r w:rsidRPr="00BF44AF"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</w:rPr>
              <w:t>자격취득과정</w:t>
            </w:r>
            <w:r w:rsidRPr="00BF44AF">
              <w:rPr>
                <w:rFonts w:ascii="Malgun Gothic" w:eastAsia="Malgun Gothic" w:hAnsi="Malgun Gothic" w:cs="Malgun Gothic"/>
                <w:color w:val="000000"/>
                <w:kern w:val="0"/>
                <w:sz w:val="24"/>
              </w:rPr>
              <w:t xml:space="preserve"> </w:t>
            </w:r>
            <w:r w:rsidRPr="00BF44AF"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</w:rPr>
              <w:t>교육생으로</w:t>
            </w:r>
            <w:r w:rsidRPr="00BF44AF">
              <w:rPr>
                <w:rFonts w:ascii="Malgun Gothic" w:eastAsia="Malgun Gothic" w:hAnsi="Malgun Gothic" w:cs="Malgun Gothic"/>
                <w:color w:val="000000"/>
                <w:kern w:val="0"/>
                <w:sz w:val="24"/>
              </w:rPr>
              <w:t xml:space="preserve"> </w:t>
            </w:r>
            <w:r w:rsidRPr="00BF44AF"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</w:rPr>
              <w:t>신청합니다</w:t>
            </w:r>
            <w:r w:rsidRPr="00BF44AF">
              <w:rPr>
                <w:rFonts w:ascii="Malgun Gothic" w:eastAsia="Malgun Gothic" w:hAnsi="Malgun Gothic" w:cs="Malgun Gothic"/>
                <w:color w:val="000000"/>
                <w:kern w:val="0"/>
                <w:sz w:val="24"/>
              </w:rPr>
              <w:t>.</w:t>
            </w:r>
          </w:p>
          <w:p w14:paraId="090A16EE" w14:textId="77777777" w:rsidR="001A2F40" w:rsidRDefault="001A2F40" w:rsidP="001A65EC">
            <w:pPr>
              <w:adjustRightInd w:val="0"/>
              <w:spacing w:line="276" w:lineRule="auto"/>
              <w:textAlignment w:val="baseline"/>
              <w:rPr>
                <w:rFonts w:ascii="Malgun Gothic" w:eastAsia="Malgun Gothic" w:hAnsi="Malgun Gothic" w:cs="Malgun Gothic"/>
                <w:color w:val="000000"/>
                <w:kern w:val="0"/>
                <w:sz w:val="24"/>
              </w:rPr>
            </w:pPr>
          </w:p>
          <w:p w14:paraId="422BD01B" w14:textId="77777777" w:rsidR="001A65EC" w:rsidRPr="00BF44AF" w:rsidRDefault="001A65EC" w:rsidP="001A65EC">
            <w:pPr>
              <w:adjustRightInd w:val="0"/>
              <w:spacing w:line="276" w:lineRule="auto"/>
              <w:textAlignment w:val="baseline"/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</w:rPr>
            </w:pPr>
          </w:p>
          <w:p w14:paraId="3DD55B37" w14:textId="6C4EDBF6" w:rsidR="001A2F40" w:rsidRDefault="001A2F40" w:rsidP="001A65EC">
            <w:pPr>
              <w:wordWrap/>
              <w:adjustRightInd w:val="0"/>
              <w:spacing w:line="276" w:lineRule="auto"/>
              <w:jc w:val="center"/>
              <w:textAlignment w:val="baseline"/>
              <w:rPr>
                <w:rFonts w:ascii="Malgun Gothic" w:eastAsia="Malgun Gothic" w:hAnsi="Malgun Gothic" w:cs="Malgun Gothic"/>
                <w:color w:val="000000"/>
                <w:kern w:val="0"/>
                <w:sz w:val="24"/>
              </w:rPr>
            </w:pPr>
            <w:r w:rsidRPr="00BF44AF"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</w:rPr>
              <w:t>년</w:t>
            </w:r>
            <w:r w:rsidRPr="00BF44AF">
              <w:rPr>
                <w:rFonts w:ascii="Malgun Gothic" w:eastAsia="Malgun Gothic" w:hAnsi="Malgun Gothic" w:cs="Malgun Gothic"/>
                <w:color w:val="000000"/>
                <w:kern w:val="0"/>
                <w:sz w:val="24"/>
              </w:rPr>
              <w:t xml:space="preserve">    </w:t>
            </w:r>
            <w:r w:rsidRPr="00BF44AF"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</w:rPr>
              <w:t>월</w:t>
            </w:r>
            <w:r w:rsidRPr="00BF44AF">
              <w:rPr>
                <w:rFonts w:ascii="Malgun Gothic" w:eastAsia="Malgun Gothic" w:hAnsi="Malgun Gothic" w:cs="Malgun Gothic"/>
                <w:color w:val="000000"/>
                <w:kern w:val="0"/>
                <w:sz w:val="24"/>
              </w:rPr>
              <w:t xml:space="preserve">    </w:t>
            </w:r>
            <w:r w:rsidRPr="00BF44AF"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</w:rPr>
              <w:t>일</w:t>
            </w:r>
          </w:p>
          <w:p w14:paraId="15E9ACD4" w14:textId="77777777" w:rsidR="001A65EC" w:rsidRDefault="001A65EC" w:rsidP="001A65EC">
            <w:pPr>
              <w:wordWrap/>
              <w:adjustRightInd w:val="0"/>
              <w:spacing w:line="276" w:lineRule="auto"/>
              <w:textAlignment w:val="baseline"/>
              <w:rPr>
                <w:rFonts w:ascii="Malgun Gothic" w:eastAsia="Malgun Gothic" w:hAnsi="Malgun Gothic" w:cs="Malgun Gothic"/>
                <w:color w:val="000000"/>
                <w:kern w:val="0"/>
                <w:sz w:val="24"/>
              </w:rPr>
            </w:pPr>
          </w:p>
          <w:p w14:paraId="37D7B06C" w14:textId="77777777" w:rsidR="001A65EC" w:rsidRPr="00BF44AF" w:rsidRDefault="001A65EC" w:rsidP="001A65EC">
            <w:pPr>
              <w:wordWrap/>
              <w:adjustRightInd w:val="0"/>
              <w:spacing w:line="276" w:lineRule="auto"/>
              <w:textAlignment w:val="baseline"/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</w:rPr>
            </w:pPr>
          </w:p>
          <w:p w14:paraId="03789205" w14:textId="25DB7AF8" w:rsidR="001A2F40" w:rsidRDefault="001A2F40" w:rsidP="001A65EC">
            <w:pPr>
              <w:wordWrap/>
              <w:adjustRightInd w:val="0"/>
              <w:spacing w:line="276" w:lineRule="auto"/>
              <w:ind w:right="879"/>
              <w:jc w:val="center"/>
              <w:textAlignment w:val="baseline"/>
              <w:rPr>
                <w:rFonts w:ascii="Malgun Gothic" w:eastAsia="Malgun Gothic" w:hAnsi="Malgun Gothic" w:cs="Malgun Gothic"/>
                <w:color w:val="000000"/>
                <w:kern w:val="0"/>
                <w:sz w:val="24"/>
              </w:rPr>
            </w:pPr>
            <w:r w:rsidRPr="00BF44AF">
              <w:rPr>
                <w:rFonts w:ascii="Malgun Gothic" w:eastAsia="Malgun Gothic" w:hAnsi="Malgun Gothic" w:cs="Malgun Gothic"/>
                <w:color w:val="000000"/>
                <w:kern w:val="0"/>
                <w:sz w:val="24"/>
              </w:rPr>
              <w:t xml:space="preserve">     </w:t>
            </w:r>
            <w:r w:rsidRPr="00BF44AF"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</w:rPr>
              <w:t>성</w:t>
            </w:r>
            <w:r w:rsidRPr="00BF44AF">
              <w:rPr>
                <w:rFonts w:ascii="Malgun Gothic" w:eastAsia="Malgun Gothic" w:hAnsi="Malgun Gothic" w:cs="Malgun Gothic"/>
                <w:color w:val="000000"/>
                <w:kern w:val="0"/>
                <w:sz w:val="24"/>
              </w:rPr>
              <w:t xml:space="preserve"> </w:t>
            </w:r>
            <w:r w:rsidRPr="00BF44AF"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</w:rPr>
              <w:t>명</w:t>
            </w:r>
            <w:r w:rsidRPr="00BF44AF">
              <w:rPr>
                <w:rFonts w:ascii="Malgun Gothic" w:eastAsia="Malgun Gothic" w:hAnsi="Malgun Gothic" w:cs="Malgun Gothic"/>
                <w:color w:val="000000"/>
                <w:kern w:val="0"/>
                <w:sz w:val="24"/>
              </w:rPr>
              <w:t xml:space="preserve">                      (</w:t>
            </w:r>
            <w:r w:rsidRPr="00BF44AF"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</w:rPr>
              <w:t>인</w:t>
            </w:r>
            <w:r w:rsidRPr="00BF44AF">
              <w:rPr>
                <w:rFonts w:ascii="Malgun Gothic" w:eastAsia="Malgun Gothic" w:hAnsi="Malgun Gothic" w:cs="Malgun Gothic"/>
                <w:color w:val="000000"/>
                <w:kern w:val="0"/>
                <w:sz w:val="24"/>
              </w:rPr>
              <w:t>)</w:t>
            </w:r>
          </w:p>
          <w:p w14:paraId="2F60D873" w14:textId="77777777" w:rsidR="001A65EC" w:rsidRDefault="001A65EC" w:rsidP="001A65EC">
            <w:pPr>
              <w:wordWrap/>
              <w:adjustRightInd w:val="0"/>
              <w:spacing w:line="276" w:lineRule="auto"/>
              <w:ind w:right="879"/>
              <w:jc w:val="center"/>
              <w:textAlignment w:val="baseline"/>
              <w:rPr>
                <w:rFonts w:ascii="Malgun Gothic" w:eastAsia="Malgun Gothic" w:hAnsi="Malgun Gothic" w:cs="Malgun Gothic"/>
                <w:color w:val="000000"/>
                <w:kern w:val="0"/>
                <w:sz w:val="24"/>
              </w:rPr>
            </w:pPr>
          </w:p>
          <w:p w14:paraId="4330E06C" w14:textId="77777777" w:rsidR="001A65EC" w:rsidRDefault="001A65EC" w:rsidP="001A65EC">
            <w:pPr>
              <w:wordWrap/>
              <w:adjustRightInd w:val="0"/>
              <w:spacing w:line="276" w:lineRule="auto"/>
              <w:ind w:right="879"/>
              <w:jc w:val="center"/>
              <w:textAlignment w:val="baseline"/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</w:rPr>
            </w:pPr>
          </w:p>
          <w:p w14:paraId="09DE0C3E" w14:textId="77777777" w:rsidR="001A65EC" w:rsidRPr="00BF44AF" w:rsidRDefault="001A65EC" w:rsidP="001A65EC">
            <w:pPr>
              <w:wordWrap/>
              <w:adjustRightInd w:val="0"/>
              <w:spacing w:line="276" w:lineRule="auto"/>
              <w:textAlignment w:val="baseline"/>
              <w:rPr>
                <w:rFonts w:ascii="Malgun Gothic" w:eastAsia="Malgun Gothic" w:hAnsi="Malgun Gothic" w:cs="Malgun Gothic"/>
                <w:color w:val="000000"/>
                <w:kern w:val="0"/>
                <w:sz w:val="24"/>
              </w:rPr>
            </w:pPr>
          </w:p>
          <w:p w14:paraId="26DA1B61" w14:textId="35166BB0" w:rsidR="001A2F40" w:rsidRPr="007C318C" w:rsidRDefault="001A2F40" w:rsidP="001A65EC">
            <w:pPr>
              <w:wordWrap/>
              <w:adjustRightInd w:val="0"/>
              <w:spacing w:line="276" w:lineRule="auto"/>
              <w:jc w:val="center"/>
              <w:textAlignment w:val="baseline"/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Malgun Gothic" w:eastAsia="Malgun Gothic" w:hAnsi="Malgun Gothic" w:cs="Malgun Gothic" w:hint="eastAsia"/>
                <w:b/>
                <w:bCs/>
                <w:color w:val="000000"/>
                <w:kern w:val="0"/>
                <w:sz w:val="28"/>
                <w:szCs w:val="28"/>
              </w:rPr>
              <w:t>(사)</w:t>
            </w:r>
            <w:proofErr w:type="spellStart"/>
            <w:r w:rsidRPr="00BF44AF">
              <w:rPr>
                <w:rFonts w:ascii="Malgun Gothic" w:eastAsia="Malgun Gothic" w:hAnsi="Malgun Gothic" w:cs="Malgun Gothic" w:hint="eastAsia"/>
                <w:b/>
                <w:bCs/>
                <w:color w:val="000000"/>
                <w:kern w:val="0"/>
                <w:sz w:val="28"/>
                <w:szCs w:val="28"/>
              </w:rPr>
              <w:t>한국장애인평생교육사교육협회</w:t>
            </w:r>
            <w:proofErr w:type="spellEnd"/>
            <w:r w:rsidRPr="00BF44AF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BF44AF">
              <w:rPr>
                <w:rFonts w:ascii="Malgun Gothic" w:eastAsia="Malgun Gothic" w:hAnsi="Malgun Gothic" w:cs="Malgun Gothic" w:hint="eastAsia"/>
                <w:b/>
                <w:bCs/>
                <w:color w:val="000000"/>
                <w:kern w:val="0"/>
                <w:sz w:val="28"/>
                <w:szCs w:val="28"/>
              </w:rPr>
              <w:t>귀하</w:t>
            </w:r>
          </w:p>
        </w:tc>
      </w:tr>
      <w:tr w:rsidR="001A65EC" w:rsidRPr="007C318C" w14:paraId="102753E8" w14:textId="77777777" w:rsidTr="001A65EC">
        <w:trPr>
          <w:trHeight w:val="2205"/>
        </w:trPr>
        <w:tc>
          <w:tcPr>
            <w:tcW w:w="9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651BBA" w14:textId="6466D987" w:rsidR="001A65EC" w:rsidRPr="001A65EC" w:rsidRDefault="001A65EC" w:rsidP="001A65EC">
            <w:pPr>
              <w:wordWrap/>
              <w:adjustRightInd w:val="0"/>
              <w:spacing w:line="360" w:lineRule="auto"/>
              <w:jc w:val="left"/>
              <w:textAlignment w:val="baseline"/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</w:rPr>
            </w:pPr>
            <w:r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Malgun Gothic" w:eastAsia="Malgun Gothic" w:hAnsi="Malgun Gothic" w:cs="Malgun Gothic"/>
                <w:color w:val="000000"/>
                <w:kern w:val="0"/>
                <w:sz w:val="24"/>
              </w:rPr>
              <w:t xml:space="preserve"> </w:t>
            </w:r>
            <w:r w:rsidRPr="001A65EC"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</w:rPr>
              <w:t>※수 강 료 : 400,000원</w:t>
            </w:r>
          </w:p>
          <w:p w14:paraId="41E56498" w14:textId="77777777" w:rsidR="001A65EC" w:rsidRPr="001A65EC" w:rsidRDefault="001A65EC" w:rsidP="001A65EC">
            <w:pPr>
              <w:wordWrap/>
              <w:adjustRightInd w:val="0"/>
              <w:spacing w:line="360" w:lineRule="auto"/>
              <w:jc w:val="left"/>
              <w:textAlignment w:val="baseline"/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</w:rPr>
            </w:pPr>
            <w:r w:rsidRPr="001A65EC"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</w:rPr>
              <w:t xml:space="preserve">  (자격검정 및 </w:t>
            </w:r>
            <w:proofErr w:type="spellStart"/>
            <w:r w:rsidRPr="001A65EC"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</w:rPr>
              <w:t>발급비</w:t>
            </w:r>
            <w:proofErr w:type="spellEnd"/>
            <w:r w:rsidRPr="001A65EC"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</w:rPr>
              <w:t xml:space="preserve"> 100,000원 포함)</w:t>
            </w:r>
          </w:p>
          <w:p w14:paraId="6E460B2B" w14:textId="1850F3A3" w:rsidR="001A65EC" w:rsidRPr="00BF44AF" w:rsidRDefault="001A65EC" w:rsidP="001A65EC">
            <w:pPr>
              <w:wordWrap/>
              <w:adjustRightInd w:val="0"/>
              <w:spacing w:line="360" w:lineRule="auto"/>
              <w:jc w:val="left"/>
              <w:textAlignment w:val="baseline"/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</w:rPr>
            </w:pPr>
            <w:r w:rsidRPr="001A65EC"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</w:rPr>
              <w:t xml:space="preserve">  ※납부계좌 : 우리은행 1005-304-327882 (사)</w:t>
            </w:r>
            <w:proofErr w:type="spellStart"/>
            <w:r w:rsidRPr="001A65EC"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</w:rPr>
              <w:t>한국장애인평생교육사교육협회</w:t>
            </w:r>
            <w:proofErr w:type="spellEnd"/>
          </w:p>
        </w:tc>
      </w:tr>
    </w:tbl>
    <w:p w14:paraId="5880C412" w14:textId="77777777" w:rsidR="00BF44AF" w:rsidRPr="00BF44AF" w:rsidRDefault="00BF44AF" w:rsidP="00BF44AF">
      <w:pPr>
        <w:wordWrap/>
        <w:jc w:val="center"/>
        <w:textAlignment w:val="baseline"/>
        <w:rPr>
          <w:rFonts w:asciiTheme="majorEastAsia" w:eastAsiaTheme="majorEastAsia" w:hAnsiTheme="majorEastAsia" w:cstheme="minorHAnsi"/>
          <w:color w:val="000000"/>
          <w:kern w:val="0"/>
          <w:szCs w:val="20"/>
        </w:rPr>
      </w:pPr>
      <w:r w:rsidRPr="00BF44AF">
        <w:rPr>
          <w:rFonts w:asciiTheme="majorEastAsia" w:eastAsiaTheme="majorEastAsia" w:hAnsiTheme="majorEastAsia" w:cstheme="minorHAnsi"/>
          <w:b/>
          <w:bCs/>
          <w:color w:val="000000"/>
          <w:kern w:val="0"/>
          <w:sz w:val="30"/>
          <w:szCs w:val="30"/>
        </w:rPr>
        <w:lastRenderedPageBreak/>
        <w:t>개인정보 수집·이용 동의서</w:t>
      </w:r>
    </w:p>
    <w:p w14:paraId="5EEED61B" w14:textId="77777777" w:rsidR="00BF44AF" w:rsidRPr="00BF44AF" w:rsidRDefault="00BF44AF" w:rsidP="00BF44AF">
      <w:pPr>
        <w:wordWrap/>
        <w:snapToGrid w:val="0"/>
        <w:jc w:val="center"/>
        <w:textAlignment w:val="baseline"/>
        <w:rPr>
          <w:rFonts w:asciiTheme="majorEastAsia" w:eastAsiaTheme="majorEastAsia" w:hAnsiTheme="majorEastAsia" w:cstheme="minorHAnsi"/>
          <w:color w:val="000000"/>
          <w:kern w:val="0"/>
          <w:sz w:val="22"/>
          <w:szCs w:val="22"/>
        </w:rPr>
      </w:pPr>
    </w:p>
    <w:p w14:paraId="0B98B569" w14:textId="3445A8A5" w:rsidR="00BF44AF" w:rsidRPr="00BF44AF" w:rsidRDefault="00BF44AF" w:rsidP="00BF44AF">
      <w:pPr>
        <w:snapToGrid w:val="0"/>
        <w:textAlignment w:val="baseline"/>
        <w:rPr>
          <w:rFonts w:asciiTheme="majorEastAsia" w:eastAsiaTheme="majorEastAsia" w:hAnsiTheme="majorEastAsia" w:cstheme="minorHAnsi"/>
          <w:color w:val="000000"/>
          <w:kern w:val="0"/>
          <w:szCs w:val="20"/>
        </w:rPr>
      </w:pPr>
      <w:r>
        <w:rPr>
          <w:rFonts w:asciiTheme="majorEastAsia" w:eastAsiaTheme="majorEastAsia" w:hAnsiTheme="majorEastAsia" w:cstheme="minorHAnsi" w:hint="eastAsia"/>
          <w:color w:val="000000"/>
          <w:kern w:val="0"/>
          <w:sz w:val="22"/>
          <w:szCs w:val="22"/>
        </w:rPr>
        <w:t>(사)</w:t>
      </w:r>
      <w:proofErr w:type="spellStart"/>
      <w:r w:rsidRPr="00BF44AF">
        <w:rPr>
          <w:rFonts w:asciiTheme="majorEastAsia" w:eastAsiaTheme="majorEastAsia" w:hAnsiTheme="majorEastAsia" w:cstheme="minorHAnsi"/>
          <w:color w:val="000000"/>
          <w:kern w:val="0"/>
          <w:sz w:val="22"/>
          <w:szCs w:val="22"/>
        </w:rPr>
        <w:t>한국장애인평생교육사교육협회는</w:t>
      </w:r>
      <w:proofErr w:type="spellEnd"/>
      <w:r w:rsidRPr="00BF44AF">
        <w:rPr>
          <w:rFonts w:asciiTheme="majorEastAsia" w:eastAsiaTheme="majorEastAsia" w:hAnsiTheme="majorEastAsia" w:cstheme="minorHAnsi"/>
          <w:color w:val="000000"/>
          <w:kern w:val="0"/>
          <w:sz w:val="22"/>
          <w:szCs w:val="22"/>
        </w:rPr>
        <w:t xml:space="preserve"> 수집한 개인정보 및 고유식별정보를 다음의 목적을 위해 활용합니다. 이용자가 제공한 모든 정보는 아래의 목적에 필요한 용도 이외로는 사용되지 않으며 이용목적이 변경될 시에는 사전 동의를 구할 것입니다. </w:t>
      </w:r>
    </w:p>
    <w:p w14:paraId="7C742A53" w14:textId="77777777" w:rsidR="00BF44AF" w:rsidRPr="00BF44AF" w:rsidRDefault="00BF44AF" w:rsidP="00BF44AF">
      <w:pPr>
        <w:snapToGrid w:val="0"/>
        <w:textAlignment w:val="baseline"/>
        <w:rPr>
          <w:rFonts w:asciiTheme="majorEastAsia" w:eastAsiaTheme="majorEastAsia" w:hAnsiTheme="majorEastAsia" w:cstheme="minorHAnsi"/>
          <w:color w:val="000000"/>
          <w:kern w:val="0"/>
          <w:sz w:val="22"/>
          <w:szCs w:val="22"/>
        </w:rPr>
      </w:pPr>
    </w:p>
    <w:p w14:paraId="0F88A04D" w14:textId="77777777" w:rsidR="00BF44AF" w:rsidRPr="00BF44AF" w:rsidRDefault="00BF44AF" w:rsidP="00BF44AF">
      <w:pPr>
        <w:wordWrap/>
        <w:snapToGrid w:val="0"/>
        <w:jc w:val="center"/>
        <w:textAlignment w:val="baseline"/>
        <w:rPr>
          <w:rFonts w:asciiTheme="majorEastAsia" w:eastAsiaTheme="majorEastAsia" w:hAnsiTheme="majorEastAsia" w:cstheme="minorHAnsi"/>
          <w:color w:val="000000"/>
          <w:kern w:val="0"/>
          <w:szCs w:val="20"/>
        </w:rPr>
      </w:pPr>
      <w:r w:rsidRPr="00BF44AF">
        <w:rPr>
          <w:rFonts w:asciiTheme="majorEastAsia" w:eastAsiaTheme="majorEastAsia" w:hAnsiTheme="majorEastAsia" w:cstheme="minorHAnsi"/>
          <w:b/>
          <w:bCs/>
          <w:color w:val="000000"/>
          <w:kern w:val="0"/>
          <w:sz w:val="24"/>
        </w:rPr>
        <w:t>개인정보 수집·이용 동의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BF44AF" w:rsidRPr="00BF44AF" w14:paraId="5CC1DA68" w14:textId="77777777" w:rsidTr="00BF44AF">
        <w:trPr>
          <w:trHeight w:val="3319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7A5E0D" w14:textId="77777777" w:rsidR="00BF44AF" w:rsidRPr="00BF44AF" w:rsidRDefault="00BF44AF" w:rsidP="00BF44AF">
            <w:pPr>
              <w:snapToGrid w:val="0"/>
              <w:ind w:left="60" w:right="60"/>
              <w:textAlignment w:val="baseline"/>
              <w:rPr>
                <w:rFonts w:asciiTheme="majorEastAsia" w:eastAsiaTheme="majorEastAsia" w:hAnsiTheme="majorEastAsia" w:cstheme="minorHAnsi"/>
                <w:color w:val="000000"/>
                <w:kern w:val="0"/>
                <w:szCs w:val="20"/>
              </w:rPr>
            </w:pPr>
            <w:r w:rsidRPr="00BF44AF">
              <w:rPr>
                <w:rFonts w:asciiTheme="majorEastAsia" w:eastAsiaTheme="majorEastAsia" w:hAnsiTheme="majorEastAsia" w:cstheme="minorHAnsi"/>
                <w:color w:val="000000"/>
                <w:kern w:val="0"/>
                <w:sz w:val="22"/>
                <w:szCs w:val="22"/>
              </w:rPr>
              <w:t>1. 개인정보 수집목적</w:t>
            </w:r>
          </w:p>
          <w:p w14:paraId="7C76D569" w14:textId="77777777" w:rsidR="00BF44AF" w:rsidRPr="00BF44AF" w:rsidRDefault="00BF44AF" w:rsidP="00BF44AF">
            <w:pPr>
              <w:snapToGrid w:val="0"/>
              <w:ind w:left="60" w:right="60"/>
              <w:textAlignment w:val="baseline"/>
              <w:rPr>
                <w:rFonts w:asciiTheme="majorEastAsia" w:eastAsiaTheme="majorEastAsia" w:hAnsiTheme="majorEastAsia" w:cstheme="minorHAnsi"/>
                <w:color w:val="000000"/>
                <w:kern w:val="0"/>
                <w:szCs w:val="20"/>
              </w:rPr>
            </w:pPr>
            <w:r w:rsidRPr="00BF44AF">
              <w:rPr>
                <w:rFonts w:asciiTheme="majorEastAsia" w:eastAsiaTheme="majorEastAsia" w:hAnsiTheme="majorEastAsia" w:cstheme="minorHAnsi"/>
                <w:color w:val="000000"/>
                <w:kern w:val="0"/>
                <w:sz w:val="22"/>
                <w:szCs w:val="22"/>
              </w:rPr>
              <w:t>· 수강생 관리</w:t>
            </w:r>
          </w:p>
          <w:p w14:paraId="75E6224A" w14:textId="77777777" w:rsidR="00BF44AF" w:rsidRPr="00BF44AF" w:rsidRDefault="00BF44AF" w:rsidP="00BF44AF">
            <w:pPr>
              <w:snapToGrid w:val="0"/>
              <w:ind w:left="60" w:right="60"/>
              <w:textAlignment w:val="baseline"/>
              <w:rPr>
                <w:rFonts w:asciiTheme="majorEastAsia" w:eastAsiaTheme="majorEastAsia" w:hAnsiTheme="majorEastAsia" w:cstheme="minorHAnsi"/>
                <w:color w:val="000000"/>
                <w:kern w:val="0"/>
                <w:szCs w:val="20"/>
              </w:rPr>
            </w:pPr>
            <w:r w:rsidRPr="00BF44AF">
              <w:rPr>
                <w:rFonts w:asciiTheme="majorEastAsia" w:eastAsiaTheme="majorEastAsia" w:hAnsiTheme="majorEastAsia" w:cstheme="minorHAnsi"/>
                <w:color w:val="000000"/>
                <w:kern w:val="0"/>
                <w:sz w:val="22"/>
                <w:szCs w:val="22"/>
              </w:rPr>
              <w:t>· 본인확인 및 개인식별</w:t>
            </w:r>
          </w:p>
          <w:p w14:paraId="18BE688C" w14:textId="77777777" w:rsidR="00BF44AF" w:rsidRPr="00BF44AF" w:rsidRDefault="00BF44AF" w:rsidP="00BF44AF">
            <w:pPr>
              <w:snapToGrid w:val="0"/>
              <w:ind w:left="60" w:right="60"/>
              <w:textAlignment w:val="baseline"/>
              <w:rPr>
                <w:rFonts w:asciiTheme="majorEastAsia" w:eastAsiaTheme="majorEastAsia" w:hAnsiTheme="majorEastAsia" w:cstheme="minorHAnsi"/>
                <w:color w:val="000000"/>
                <w:kern w:val="0"/>
                <w:szCs w:val="20"/>
              </w:rPr>
            </w:pPr>
            <w:r w:rsidRPr="00BF44AF">
              <w:rPr>
                <w:rFonts w:asciiTheme="majorEastAsia" w:eastAsiaTheme="majorEastAsia" w:hAnsiTheme="majorEastAsia" w:cstheme="minorHAnsi"/>
                <w:color w:val="000000"/>
                <w:kern w:val="0"/>
                <w:sz w:val="22"/>
                <w:szCs w:val="22"/>
              </w:rPr>
              <w:t>2. 개인정보 수집항목</w:t>
            </w:r>
          </w:p>
          <w:p w14:paraId="5BBD797B" w14:textId="77777777" w:rsidR="00BF44AF" w:rsidRPr="00BF44AF" w:rsidRDefault="00BF44AF" w:rsidP="00BF44AF">
            <w:pPr>
              <w:snapToGrid w:val="0"/>
              <w:ind w:left="60" w:right="60"/>
              <w:textAlignment w:val="baseline"/>
              <w:rPr>
                <w:rFonts w:asciiTheme="majorEastAsia" w:eastAsiaTheme="majorEastAsia" w:hAnsiTheme="majorEastAsia" w:cstheme="minorHAnsi"/>
                <w:color w:val="000000"/>
                <w:kern w:val="0"/>
                <w:szCs w:val="20"/>
              </w:rPr>
            </w:pPr>
            <w:r w:rsidRPr="00BF44AF">
              <w:rPr>
                <w:rFonts w:asciiTheme="majorEastAsia" w:eastAsiaTheme="majorEastAsia" w:hAnsiTheme="majorEastAsia" w:cstheme="minorHAnsi"/>
                <w:color w:val="000000"/>
                <w:kern w:val="0"/>
                <w:sz w:val="22"/>
                <w:szCs w:val="22"/>
              </w:rPr>
              <w:t xml:space="preserve">· 필수항목 : 성명, 주소, 소속, </w:t>
            </w:r>
            <w:proofErr w:type="spellStart"/>
            <w:r w:rsidRPr="00BF44AF">
              <w:rPr>
                <w:rFonts w:asciiTheme="majorEastAsia" w:eastAsiaTheme="majorEastAsia" w:hAnsiTheme="majorEastAsia" w:cstheme="minorHAnsi"/>
                <w:color w:val="000000"/>
                <w:kern w:val="0"/>
                <w:sz w:val="22"/>
                <w:szCs w:val="22"/>
              </w:rPr>
              <w:t>이메일주소</w:t>
            </w:r>
            <w:proofErr w:type="spellEnd"/>
            <w:r w:rsidRPr="00BF44AF">
              <w:rPr>
                <w:rFonts w:asciiTheme="majorEastAsia" w:eastAsiaTheme="majorEastAsia" w:hAnsiTheme="majorEastAsia" w:cstheme="minorHAnsi"/>
                <w:color w:val="000000"/>
                <w:kern w:val="0"/>
                <w:sz w:val="22"/>
                <w:szCs w:val="22"/>
              </w:rPr>
              <w:t>, 핸드폰번호</w:t>
            </w:r>
          </w:p>
          <w:p w14:paraId="0EEA4D7C" w14:textId="77777777" w:rsidR="00BF44AF" w:rsidRPr="00BF44AF" w:rsidRDefault="00BF44AF" w:rsidP="00BF44AF">
            <w:pPr>
              <w:snapToGrid w:val="0"/>
              <w:ind w:left="60" w:right="60"/>
              <w:textAlignment w:val="baseline"/>
              <w:rPr>
                <w:rFonts w:asciiTheme="majorEastAsia" w:eastAsiaTheme="majorEastAsia" w:hAnsiTheme="majorEastAsia" w:cstheme="minorHAnsi"/>
                <w:color w:val="000000"/>
                <w:kern w:val="0"/>
                <w:szCs w:val="20"/>
              </w:rPr>
            </w:pPr>
            <w:r w:rsidRPr="00BF44AF">
              <w:rPr>
                <w:rFonts w:asciiTheme="majorEastAsia" w:eastAsiaTheme="majorEastAsia" w:hAnsiTheme="majorEastAsia" w:cstheme="minorHAnsi"/>
                <w:color w:val="000000"/>
                <w:kern w:val="0"/>
                <w:sz w:val="22"/>
                <w:szCs w:val="22"/>
              </w:rPr>
              <w:t>· 선택항목 : 자택전화, 학력사항, 경력사항, 연구경력 사항</w:t>
            </w:r>
          </w:p>
          <w:p w14:paraId="4DAB53CE" w14:textId="77777777" w:rsidR="00BF44AF" w:rsidRPr="00BF44AF" w:rsidRDefault="00BF44AF" w:rsidP="00BF44AF">
            <w:pPr>
              <w:snapToGrid w:val="0"/>
              <w:ind w:left="60" w:right="60"/>
              <w:textAlignment w:val="baseline"/>
              <w:rPr>
                <w:rFonts w:asciiTheme="majorEastAsia" w:eastAsiaTheme="majorEastAsia" w:hAnsiTheme="majorEastAsia" w:cstheme="minorHAnsi"/>
                <w:color w:val="000000"/>
                <w:kern w:val="0"/>
                <w:szCs w:val="20"/>
              </w:rPr>
            </w:pPr>
            <w:r w:rsidRPr="00BF44AF">
              <w:rPr>
                <w:rFonts w:asciiTheme="majorEastAsia" w:eastAsiaTheme="majorEastAsia" w:hAnsiTheme="majorEastAsia" w:cstheme="minorHAnsi"/>
                <w:color w:val="000000"/>
                <w:kern w:val="0"/>
                <w:sz w:val="22"/>
                <w:szCs w:val="22"/>
              </w:rPr>
              <w:t>3. 개인정보 보유 및 이용기간</w:t>
            </w:r>
          </w:p>
          <w:p w14:paraId="40BAE3CC" w14:textId="77777777" w:rsidR="00BF44AF" w:rsidRPr="00BF44AF" w:rsidRDefault="00BF44AF" w:rsidP="00BF44AF">
            <w:pPr>
              <w:snapToGrid w:val="0"/>
              <w:ind w:left="60" w:right="60"/>
              <w:textAlignment w:val="baseline"/>
              <w:rPr>
                <w:rFonts w:asciiTheme="majorEastAsia" w:eastAsiaTheme="majorEastAsia" w:hAnsiTheme="majorEastAsia" w:cstheme="minorHAnsi"/>
                <w:color w:val="000000"/>
                <w:kern w:val="0"/>
                <w:szCs w:val="20"/>
              </w:rPr>
            </w:pPr>
            <w:r w:rsidRPr="00BF44AF">
              <w:rPr>
                <w:rFonts w:asciiTheme="majorEastAsia" w:eastAsiaTheme="majorEastAsia" w:hAnsiTheme="majorEastAsia" w:cstheme="minorHAnsi"/>
                <w:color w:val="000000"/>
                <w:kern w:val="0"/>
                <w:sz w:val="22"/>
                <w:szCs w:val="22"/>
              </w:rPr>
              <w:t>· 교육</w:t>
            </w:r>
            <w:r w:rsidRPr="00BF44AF">
              <w:rPr>
                <w:rFonts w:asciiTheme="majorEastAsia" w:eastAsiaTheme="majorEastAsia" w:hAnsiTheme="majorEastAsia" w:cstheme="minorHAnsi"/>
                <w:color w:val="000000"/>
                <w:spacing w:val="-10"/>
                <w:kern w:val="0"/>
                <w:sz w:val="22"/>
                <w:szCs w:val="22"/>
              </w:rPr>
              <w:t xml:space="preserve"> 기간 동안 보유하며, 협회 교육 및 활동 참여의사가 없음이 확인된 후에는 지체 없이 파기하는 것을 원칙으로 함 </w:t>
            </w:r>
          </w:p>
        </w:tc>
      </w:tr>
    </w:tbl>
    <w:p w14:paraId="13E4A4B2" w14:textId="77777777" w:rsidR="00BF44AF" w:rsidRPr="00BF44AF" w:rsidRDefault="00BF44AF" w:rsidP="00BF44AF">
      <w:pPr>
        <w:wordWrap/>
        <w:snapToGrid w:val="0"/>
        <w:jc w:val="center"/>
        <w:textAlignment w:val="baseline"/>
        <w:rPr>
          <w:rFonts w:asciiTheme="majorEastAsia" w:eastAsiaTheme="majorEastAsia" w:hAnsiTheme="majorEastAsia" w:cstheme="minorHAnsi"/>
          <w:color w:val="000000"/>
          <w:kern w:val="0"/>
          <w:szCs w:val="20"/>
        </w:rPr>
      </w:pPr>
      <w:r w:rsidRPr="00BF44AF">
        <w:rPr>
          <w:rFonts w:asciiTheme="majorEastAsia" w:eastAsiaTheme="majorEastAsia" w:hAnsiTheme="majorEastAsia" w:cstheme="minorHAnsi"/>
          <w:color w:val="000000"/>
          <w:kern w:val="0"/>
          <w:sz w:val="22"/>
          <w:szCs w:val="22"/>
        </w:rPr>
        <w:t xml:space="preserve">* 위 개인정보의 수집 및 이용에 동의하십니까? 동의함□ 동의하지 않음□ </w:t>
      </w:r>
    </w:p>
    <w:p w14:paraId="458EFD22" w14:textId="77777777" w:rsidR="00BF44AF" w:rsidRPr="00BF44AF" w:rsidRDefault="00BF44AF" w:rsidP="00BF44AF">
      <w:pPr>
        <w:wordWrap/>
        <w:snapToGrid w:val="0"/>
        <w:jc w:val="center"/>
        <w:textAlignment w:val="baseline"/>
        <w:rPr>
          <w:rFonts w:asciiTheme="majorEastAsia" w:eastAsiaTheme="majorEastAsia" w:hAnsiTheme="majorEastAsia" w:cstheme="minorHAnsi"/>
          <w:color w:val="000000"/>
          <w:kern w:val="0"/>
          <w:sz w:val="22"/>
          <w:szCs w:val="22"/>
        </w:rPr>
      </w:pPr>
    </w:p>
    <w:p w14:paraId="1991CB3C" w14:textId="77777777" w:rsidR="00BF44AF" w:rsidRPr="00BF44AF" w:rsidRDefault="00BF44AF" w:rsidP="00BF44AF">
      <w:pPr>
        <w:snapToGrid w:val="0"/>
        <w:ind w:left="500" w:hanging="500"/>
        <w:textAlignment w:val="baseline"/>
        <w:rPr>
          <w:rFonts w:asciiTheme="majorEastAsia" w:eastAsiaTheme="majorEastAsia" w:hAnsiTheme="majorEastAsia" w:cstheme="minorHAnsi"/>
          <w:color w:val="000000"/>
          <w:kern w:val="0"/>
          <w:szCs w:val="20"/>
        </w:rPr>
      </w:pPr>
      <w:r w:rsidRPr="00BF44AF">
        <w:rPr>
          <w:rFonts w:asciiTheme="majorEastAsia" w:eastAsiaTheme="majorEastAsia" w:hAnsiTheme="majorEastAsia" w:cs="Malgun Gothic" w:hint="eastAsia"/>
          <w:color w:val="000000"/>
          <w:kern w:val="0"/>
          <w:sz w:val="22"/>
          <w:szCs w:val="22"/>
        </w:rPr>
        <w:t>※</w:t>
      </w:r>
      <w:r w:rsidRPr="00BF44AF">
        <w:rPr>
          <w:rFonts w:asciiTheme="majorEastAsia" w:eastAsiaTheme="majorEastAsia" w:hAnsiTheme="majorEastAsia" w:cstheme="minorHAnsi"/>
          <w:color w:val="000000"/>
          <w:kern w:val="0"/>
          <w:sz w:val="22"/>
          <w:szCs w:val="22"/>
        </w:rPr>
        <w:t xml:space="preserve"> 귀하는 개인정보 수집에 대한 동의를 거부할 권리가 있으며, 다만 동의하지 않는 경우 협회주관 자격 발급을 받으실 수 없습니다.</w:t>
      </w:r>
    </w:p>
    <w:p w14:paraId="092E7406" w14:textId="77777777" w:rsidR="00BF44AF" w:rsidRPr="00BF44AF" w:rsidRDefault="00BF44AF" w:rsidP="00BF44AF">
      <w:pPr>
        <w:snapToGrid w:val="0"/>
        <w:ind w:left="600" w:hanging="600"/>
        <w:textAlignment w:val="baseline"/>
        <w:rPr>
          <w:rFonts w:asciiTheme="majorEastAsia" w:eastAsiaTheme="majorEastAsia" w:hAnsiTheme="majorEastAsia" w:cstheme="minorHAnsi"/>
          <w:color w:val="000000"/>
          <w:kern w:val="0"/>
          <w:sz w:val="22"/>
          <w:szCs w:val="22"/>
        </w:rPr>
      </w:pPr>
    </w:p>
    <w:p w14:paraId="5625B8A2" w14:textId="77777777" w:rsidR="00BF44AF" w:rsidRPr="00BF44AF" w:rsidRDefault="00BF44AF" w:rsidP="00BF44AF">
      <w:pPr>
        <w:wordWrap/>
        <w:snapToGrid w:val="0"/>
        <w:ind w:left="600" w:hanging="600"/>
        <w:jc w:val="center"/>
        <w:textAlignment w:val="baseline"/>
        <w:rPr>
          <w:rFonts w:asciiTheme="majorEastAsia" w:eastAsiaTheme="majorEastAsia" w:hAnsiTheme="majorEastAsia" w:cstheme="minorHAnsi"/>
          <w:color w:val="000000"/>
          <w:kern w:val="0"/>
          <w:szCs w:val="20"/>
        </w:rPr>
      </w:pPr>
      <w:r w:rsidRPr="00BF44AF">
        <w:rPr>
          <w:rFonts w:asciiTheme="majorEastAsia" w:eastAsiaTheme="majorEastAsia" w:hAnsiTheme="majorEastAsia" w:cstheme="minorHAnsi"/>
          <w:b/>
          <w:bCs/>
          <w:color w:val="000000"/>
          <w:kern w:val="0"/>
          <w:sz w:val="24"/>
        </w:rPr>
        <w:t>고유식별정보 수집 동의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BF44AF" w:rsidRPr="00BF44AF" w14:paraId="20B1796C" w14:textId="77777777" w:rsidTr="00BF44AF">
        <w:trPr>
          <w:trHeight w:val="2502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29105F" w14:textId="77777777" w:rsidR="00BF44AF" w:rsidRPr="00BF44AF" w:rsidRDefault="00BF44AF" w:rsidP="00BF44AF">
            <w:pPr>
              <w:snapToGrid w:val="0"/>
              <w:ind w:left="60" w:right="60"/>
              <w:textAlignment w:val="baseline"/>
              <w:rPr>
                <w:rFonts w:asciiTheme="majorEastAsia" w:eastAsiaTheme="majorEastAsia" w:hAnsiTheme="majorEastAsia" w:cstheme="minorHAnsi"/>
                <w:color w:val="000000"/>
                <w:kern w:val="0"/>
                <w:szCs w:val="20"/>
              </w:rPr>
            </w:pPr>
            <w:r w:rsidRPr="00BF44AF">
              <w:rPr>
                <w:rFonts w:asciiTheme="majorEastAsia" w:eastAsiaTheme="majorEastAsia" w:hAnsiTheme="majorEastAsia" w:cstheme="minorHAnsi"/>
                <w:color w:val="000000"/>
                <w:kern w:val="0"/>
                <w:sz w:val="22"/>
                <w:szCs w:val="22"/>
              </w:rPr>
              <w:t xml:space="preserve">1. 수집목적 </w:t>
            </w:r>
          </w:p>
          <w:p w14:paraId="4265C71B" w14:textId="77777777" w:rsidR="00BF44AF" w:rsidRPr="00BF44AF" w:rsidRDefault="00BF44AF" w:rsidP="00BF44AF">
            <w:pPr>
              <w:snapToGrid w:val="0"/>
              <w:ind w:left="60" w:right="60"/>
              <w:textAlignment w:val="baseline"/>
              <w:rPr>
                <w:rFonts w:asciiTheme="majorEastAsia" w:eastAsiaTheme="majorEastAsia" w:hAnsiTheme="majorEastAsia" w:cstheme="minorHAnsi"/>
                <w:color w:val="000000"/>
                <w:kern w:val="0"/>
                <w:szCs w:val="20"/>
              </w:rPr>
            </w:pPr>
            <w:r w:rsidRPr="00BF44AF">
              <w:rPr>
                <w:rFonts w:asciiTheme="majorEastAsia" w:eastAsiaTheme="majorEastAsia" w:hAnsiTheme="majorEastAsia" w:cstheme="minorHAnsi"/>
                <w:color w:val="000000"/>
                <w:kern w:val="0"/>
                <w:sz w:val="22"/>
                <w:szCs w:val="22"/>
              </w:rPr>
              <w:t>· 본인 확인 및 개인 식별</w:t>
            </w:r>
          </w:p>
          <w:p w14:paraId="5594324C" w14:textId="77777777" w:rsidR="00BF44AF" w:rsidRPr="00BF44AF" w:rsidRDefault="00BF44AF" w:rsidP="00BF44AF">
            <w:pPr>
              <w:snapToGrid w:val="0"/>
              <w:ind w:left="60" w:right="60"/>
              <w:textAlignment w:val="baseline"/>
              <w:rPr>
                <w:rFonts w:asciiTheme="majorEastAsia" w:eastAsiaTheme="majorEastAsia" w:hAnsiTheme="majorEastAsia" w:cstheme="minorHAnsi"/>
                <w:color w:val="000000"/>
                <w:kern w:val="0"/>
                <w:szCs w:val="20"/>
              </w:rPr>
            </w:pPr>
            <w:r w:rsidRPr="00BF44AF">
              <w:rPr>
                <w:rFonts w:asciiTheme="majorEastAsia" w:eastAsiaTheme="majorEastAsia" w:hAnsiTheme="majorEastAsia" w:cstheme="minorHAnsi"/>
                <w:color w:val="000000"/>
                <w:kern w:val="0"/>
                <w:sz w:val="22"/>
                <w:szCs w:val="22"/>
              </w:rPr>
              <w:t>· 회원 관리</w:t>
            </w:r>
          </w:p>
          <w:p w14:paraId="315A6D85" w14:textId="77777777" w:rsidR="00BF44AF" w:rsidRPr="00BF44AF" w:rsidRDefault="00BF44AF" w:rsidP="00BF44AF">
            <w:pPr>
              <w:snapToGrid w:val="0"/>
              <w:ind w:left="60" w:right="60"/>
              <w:textAlignment w:val="baseline"/>
              <w:rPr>
                <w:rFonts w:asciiTheme="majorEastAsia" w:eastAsiaTheme="majorEastAsia" w:hAnsiTheme="majorEastAsia" w:cstheme="minorHAnsi"/>
                <w:color w:val="000000"/>
                <w:kern w:val="0"/>
                <w:szCs w:val="20"/>
              </w:rPr>
            </w:pPr>
            <w:r w:rsidRPr="00BF44AF">
              <w:rPr>
                <w:rFonts w:asciiTheme="majorEastAsia" w:eastAsiaTheme="majorEastAsia" w:hAnsiTheme="majorEastAsia" w:cstheme="minorHAnsi"/>
                <w:color w:val="000000"/>
                <w:kern w:val="0"/>
                <w:sz w:val="22"/>
                <w:szCs w:val="22"/>
              </w:rPr>
              <w:t xml:space="preserve">2. </w:t>
            </w:r>
            <w:proofErr w:type="gramStart"/>
            <w:r w:rsidRPr="00BF44AF">
              <w:rPr>
                <w:rFonts w:asciiTheme="majorEastAsia" w:eastAsiaTheme="majorEastAsia" w:hAnsiTheme="majorEastAsia" w:cstheme="minorHAnsi"/>
                <w:color w:val="000000"/>
                <w:kern w:val="0"/>
                <w:sz w:val="22"/>
                <w:szCs w:val="22"/>
              </w:rPr>
              <w:t>수집항목 :</w:t>
            </w:r>
            <w:proofErr w:type="gramEnd"/>
            <w:r w:rsidRPr="00BF44AF">
              <w:rPr>
                <w:rFonts w:asciiTheme="majorEastAsia" w:eastAsiaTheme="majorEastAsia" w:hAnsiTheme="majorEastAsia" w:cstheme="minorHAnsi"/>
                <w:color w:val="000000"/>
                <w:kern w:val="0"/>
                <w:sz w:val="22"/>
                <w:szCs w:val="22"/>
              </w:rPr>
              <w:t xml:space="preserve"> 개인 통장 계좌번호</w:t>
            </w:r>
          </w:p>
          <w:p w14:paraId="75284DF9" w14:textId="77777777" w:rsidR="00BF44AF" w:rsidRPr="00BF44AF" w:rsidRDefault="00BF44AF" w:rsidP="00BF44AF">
            <w:pPr>
              <w:snapToGrid w:val="0"/>
              <w:ind w:left="60" w:right="60"/>
              <w:textAlignment w:val="baseline"/>
              <w:rPr>
                <w:rFonts w:asciiTheme="majorEastAsia" w:eastAsiaTheme="majorEastAsia" w:hAnsiTheme="majorEastAsia" w:cstheme="minorHAnsi"/>
                <w:color w:val="000000"/>
                <w:kern w:val="0"/>
                <w:szCs w:val="20"/>
              </w:rPr>
            </w:pPr>
            <w:r w:rsidRPr="00BF44AF">
              <w:rPr>
                <w:rFonts w:asciiTheme="majorEastAsia" w:eastAsiaTheme="majorEastAsia" w:hAnsiTheme="majorEastAsia" w:cstheme="minorHAnsi"/>
                <w:color w:val="000000"/>
                <w:kern w:val="0"/>
                <w:sz w:val="22"/>
                <w:szCs w:val="22"/>
              </w:rPr>
              <w:t>3. 보유 및 이용기간</w:t>
            </w:r>
          </w:p>
          <w:p w14:paraId="26442E50" w14:textId="77777777" w:rsidR="00BF44AF" w:rsidRPr="00BF44AF" w:rsidRDefault="00BF44AF" w:rsidP="00BF44AF">
            <w:pPr>
              <w:snapToGrid w:val="0"/>
              <w:ind w:left="60" w:right="60"/>
              <w:textAlignment w:val="baseline"/>
              <w:rPr>
                <w:rFonts w:asciiTheme="majorEastAsia" w:eastAsiaTheme="majorEastAsia" w:hAnsiTheme="majorEastAsia" w:cstheme="minorHAnsi"/>
                <w:color w:val="000000"/>
                <w:kern w:val="0"/>
                <w:szCs w:val="20"/>
              </w:rPr>
            </w:pPr>
            <w:r w:rsidRPr="00BF44AF">
              <w:rPr>
                <w:rFonts w:asciiTheme="majorEastAsia" w:eastAsiaTheme="majorEastAsia" w:hAnsiTheme="majorEastAsia" w:cstheme="minorHAnsi"/>
                <w:color w:val="000000"/>
                <w:kern w:val="0"/>
                <w:sz w:val="22"/>
                <w:szCs w:val="22"/>
              </w:rPr>
              <w:t>· 교육</w:t>
            </w:r>
            <w:r w:rsidRPr="00BF44AF">
              <w:rPr>
                <w:rFonts w:asciiTheme="majorEastAsia" w:eastAsiaTheme="majorEastAsia" w:hAnsiTheme="majorEastAsia" w:cstheme="minorHAnsi"/>
                <w:color w:val="000000"/>
                <w:spacing w:val="-10"/>
                <w:kern w:val="0"/>
                <w:sz w:val="22"/>
                <w:szCs w:val="22"/>
              </w:rPr>
              <w:t xml:space="preserve"> 기간 동안 보유하며, 협회 교육 및 활동 참여의사가 없음이 확인된 후에는 지체 없이 파기하는 것을 원칙으로 함</w:t>
            </w:r>
          </w:p>
        </w:tc>
      </w:tr>
    </w:tbl>
    <w:p w14:paraId="538BED37" w14:textId="77777777" w:rsidR="00BF44AF" w:rsidRPr="00BF44AF" w:rsidRDefault="00BF44AF" w:rsidP="00BF44AF">
      <w:pPr>
        <w:wordWrap/>
        <w:snapToGrid w:val="0"/>
        <w:jc w:val="center"/>
        <w:textAlignment w:val="baseline"/>
        <w:rPr>
          <w:rFonts w:asciiTheme="majorEastAsia" w:eastAsiaTheme="majorEastAsia" w:hAnsiTheme="majorEastAsia" w:cstheme="minorHAnsi"/>
          <w:color w:val="000000"/>
          <w:kern w:val="0"/>
          <w:szCs w:val="20"/>
        </w:rPr>
      </w:pPr>
      <w:r w:rsidRPr="00BF44AF">
        <w:rPr>
          <w:rFonts w:asciiTheme="majorEastAsia" w:eastAsiaTheme="majorEastAsia" w:hAnsiTheme="majorEastAsia" w:cstheme="minorHAnsi"/>
          <w:color w:val="000000"/>
          <w:kern w:val="0"/>
          <w:sz w:val="22"/>
          <w:szCs w:val="22"/>
        </w:rPr>
        <w:t>* 고유식별정보의 수집에 동의하십니까? 동의함□ 동의하지 않음□</w:t>
      </w:r>
    </w:p>
    <w:p w14:paraId="3A182DAC" w14:textId="77777777" w:rsidR="00BF44AF" w:rsidRPr="00BF44AF" w:rsidRDefault="00BF44AF" w:rsidP="00BF44AF">
      <w:pPr>
        <w:snapToGrid w:val="0"/>
        <w:textAlignment w:val="baseline"/>
        <w:rPr>
          <w:rFonts w:asciiTheme="majorEastAsia" w:eastAsiaTheme="majorEastAsia" w:hAnsiTheme="majorEastAsia" w:cstheme="minorHAnsi"/>
          <w:color w:val="000000"/>
          <w:kern w:val="0"/>
          <w:sz w:val="22"/>
          <w:szCs w:val="22"/>
        </w:rPr>
      </w:pPr>
    </w:p>
    <w:p w14:paraId="4C9CFF64" w14:textId="77777777" w:rsidR="00BF44AF" w:rsidRPr="00BF44AF" w:rsidRDefault="00BF44AF" w:rsidP="00BF44AF">
      <w:pPr>
        <w:snapToGrid w:val="0"/>
        <w:ind w:left="496" w:hanging="496"/>
        <w:textAlignment w:val="baseline"/>
        <w:rPr>
          <w:rFonts w:asciiTheme="majorEastAsia" w:eastAsiaTheme="majorEastAsia" w:hAnsiTheme="majorEastAsia" w:cstheme="minorHAnsi"/>
          <w:color w:val="000000"/>
          <w:kern w:val="0"/>
          <w:szCs w:val="20"/>
        </w:rPr>
      </w:pPr>
      <w:r w:rsidRPr="00BF44AF">
        <w:rPr>
          <w:rFonts w:asciiTheme="majorEastAsia" w:eastAsiaTheme="majorEastAsia" w:hAnsiTheme="majorEastAsia" w:cs="Malgun Gothic" w:hint="eastAsia"/>
          <w:color w:val="000000"/>
          <w:kern w:val="0"/>
          <w:sz w:val="22"/>
          <w:szCs w:val="22"/>
        </w:rPr>
        <w:t>※</w:t>
      </w:r>
      <w:r w:rsidRPr="00BF44AF">
        <w:rPr>
          <w:rFonts w:asciiTheme="majorEastAsia" w:eastAsiaTheme="majorEastAsia" w:hAnsiTheme="majorEastAsia" w:cstheme="minorHAnsi"/>
          <w:color w:val="000000"/>
          <w:kern w:val="0"/>
          <w:sz w:val="22"/>
          <w:szCs w:val="22"/>
        </w:rPr>
        <w:t xml:space="preserve"> 귀하는 개인정보, 고유식별정보 수집에 대한 동의를 거부할 권리가 있으며, 다만 동의하지 않는 경우 협회에서 지급하는 교육비 환급 및 지원금 지급을 받지 못할 수 있습니다.</w:t>
      </w:r>
    </w:p>
    <w:p w14:paraId="695B172F" w14:textId="77777777" w:rsidR="00BF44AF" w:rsidRPr="00BF44AF" w:rsidRDefault="00BF44AF" w:rsidP="00BF44AF">
      <w:pPr>
        <w:wordWrap/>
        <w:snapToGrid w:val="0"/>
        <w:textAlignment w:val="baseline"/>
        <w:rPr>
          <w:rFonts w:asciiTheme="majorEastAsia" w:eastAsiaTheme="majorEastAsia" w:hAnsiTheme="majorEastAsia" w:cstheme="minorHAnsi"/>
          <w:color w:val="000000"/>
          <w:kern w:val="0"/>
          <w:sz w:val="22"/>
          <w:szCs w:val="22"/>
        </w:rPr>
      </w:pPr>
    </w:p>
    <w:p w14:paraId="669552A5" w14:textId="1AB22E1D" w:rsidR="00BF44AF" w:rsidRPr="00BF44AF" w:rsidRDefault="00BF44AF" w:rsidP="00BF44AF">
      <w:pPr>
        <w:snapToGrid w:val="0"/>
        <w:jc w:val="center"/>
        <w:textAlignment w:val="baseline"/>
        <w:rPr>
          <w:rFonts w:asciiTheme="majorEastAsia" w:eastAsiaTheme="majorEastAsia" w:hAnsiTheme="majorEastAsia" w:cstheme="minorHAnsi"/>
          <w:color w:val="000000"/>
          <w:kern w:val="0"/>
          <w:szCs w:val="20"/>
        </w:rPr>
      </w:pPr>
      <w:r w:rsidRPr="00BF44AF">
        <w:rPr>
          <w:rFonts w:asciiTheme="majorEastAsia" w:eastAsiaTheme="majorEastAsia" w:hAnsiTheme="majorEastAsia" w:cstheme="minorHAnsi"/>
          <w:color w:val="000000"/>
          <w:kern w:val="0"/>
          <w:sz w:val="22"/>
          <w:szCs w:val="22"/>
        </w:rPr>
        <w:t>년</w:t>
      </w:r>
      <w:r>
        <w:rPr>
          <w:rFonts w:asciiTheme="majorEastAsia" w:eastAsiaTheme="majorEastAsia" w:hAnsiTheme="majorEastAsia" w:cstheme="minorHAnsi" w:hint="eastAsia"/>
          <w:color w:val="000000"/>
          <w:kern w:val="0"/>
          <w:sz w:val="22"/>
          <w:szCs w:val="22"/>
        </w:rPr>
        <w:t xml:space="preserve"> </w:t>
      </w:r>
      <w:r>
        <w:rPr>
          <w:rFonts w:asciiTheme="majorEastAsia" w:eastAsiaTheme="majorEastAsia" w:hAnsiTheme="majorEastAsia" w:cstheme="minorHAnsi"/>
          <w:color w:val="000000"/>
          <w:kern w:val="0"/>
          <w:sz w:val="22"/>
          <w:szCs w:val="22"/>
        </w:rPr>
        <w:t xml:space="preserve">    </w:t>
      </w:r>
      <w:r w:rsidRPr="00BF44AF">
        <w:rPr>
          <w:rFonts w:asciiTheme="majorEastAsia" w:eastAsiaTheme="majorEastAsia" w:hAnsiTheme="majorEastAsia" w:cstheme="minorHAnsi"/>
          <w:color w:val="000000"/>
          <w:kern w:val="0"/>
          <w:sz w:val="22"/>
          <w:szCs w:val="22"/>
        </w:rPr>
        <w:t xml:space="preserve"> 월 </w:t>
      </w:r>
      <w:r>
        <w:rPr>
          <w:rFonts w:asciiTheme="majorEastAsia" w:eastAsiaTheme="majorEastAsia" w:hAnsiTheme="majorEastAsia" w:cstheme="minorHAnsi"/>
          <w:color w:val="000000"/>
          <w:kern w:val="0"/>
          <w:sz w:val="22"/>
          <w:szCs w:val="22"/>
        </w:rPr>
        <w:t xml:space="preserve">     </w:t>
      </w:r>
      <w:r w:rsidRPr="00BF44AF">
        <w:rPr>
          <w:rFonts w:asciiTheme="majorEastAsia" w:eastAsiaTheme="majorEastAsia" w:hAnsiTheme="majorEastAsia" w:cstheme="minorHAnsi"/>
          <w:color w:val="000000"/>
          <w:kern w:val="0"/>
          <w:sz w:val="22"/>
          <w:szCs w:val="22"/>
        </w:rPr>
        <w:t>일</w:t>
      </w:r>
    </w:p>
    <w:p w14:paraId="0990655A" w14:textId="77777777" w:rsidR="00BF44AF" w:rsidRPr="00BF44AF" w:rsidRDefault="00BF44AF" w:rsidP="00BF44AF">
      <w:pPr>
        <w:snapToGrid w:val="0"/>
        <w:textAlignment w:val="baseline"/>
        <w:rPr>
          <w:rFonts w:asciiTheme="majorEastAsia" w:eastAsiaTheme="majorEastAsia" w:hAnsiTheme="majorEastAsia" w:cstheme="minorHAnsi"/>
          <w:color w:val="000000"/>
          <w:kern w:val="0"/>
          <w:sz w:val="16"/>
          <w:szCs w:val="16"/>
        </w:rPr>
      </w:pPr>
    </w:p>
    <w:p w14:paraId="2E245D46" w14:textId="67B8760C" w:rsidR="00BF44AF" w:rsidRPr="00BF44AF" w:rsidRDefault="00BF44AF" w:rsidP="00BF44AF">
      <w:pPr>
        <w:wordWrap/>
        <w:snapToGrid w:val="0"/>
        <w:jc w:val="right"/>
        <w:textAlignment w:val="baseline"/>
        <w:rPr>
          <w:rFonts w:asciiTheme="majorEastAsia" w:eastAsiaTheme="majorEastAsia" w:hAnsiTheme="majorEastAsia" w:cstheme="minorHAnsi"/>
          <w:color w:val="000000"/>
          <w:kern w:val="0"/>
          <w:szCs w:val="20"/>
        </w:rPr>
      </w:pPr>
      <w:r w:rsidRPr="00BF44AF">
        <w:rPr>
          <w:rFonts w:asciiTheme="majorEastAsia" w:eastAsiaTheme="majorEastAsia" w:hAnsiTheme="majorEastAsia" w:cstheme="minorHAnsi"/>
          <w:color w:val="000000"/>
          <w:kern w:val="0"/>
          <w:sz w:val="22"/>
          <w:szCs w:val="22"/>
        </w:rPr>
        <w:t>개인정보 제공자 :</w:t>
      </w:r>
      <w:r>
        <w:rPr>
          <w:rFonts w:asciiTheme="majorEastAsia" w:eastAsiaTheme="majorEastAsia" w:hAnsiTheme="majorEastAsia" w:cstheme="minorHAnsi"/>
          <w:color w:val="000000"/>
          <w:kern w:val="0"/>
          <w:sz w:val="22"/>
          <w:szCs w:val="22"/>
        </w:rPr>
        <w:t xml:space="preserve">             </w:t>
      </w:r>
      <w:r w:rsidRPr="00BF44AF">
        <w:rPr>
          <w:rFonts w:asciiTheme="majorEastAsia" w:eastAsiaTheme="majorEastAsia" w:hAnsiTheme="majorEastAsia" w:cstheme="minorHAnsi"/>
          <w:color w:val="000000"/>
          <w:kern w:val="0"/>
          <w:sz w:val="22"/>
          <w:szCs w:val="22"/>
        </w:rPr>
        <w:t xml:space="preserve"> (인)</w:t>
      </w:r>
    </w:p>
    <w:sectPr w:rsidR="00BF44AF" w:rsidRPr="00BF44AF" w:rsidSect="00BF44AF">
      <w:pgSz w:w="11906" w:h="16838"/>
      <w:pgMar w:top="1247" w:right="1134" w:bottom="1247" w:left="1134" w:header="851" w:footer="851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ÔÃÊ·Òµ¸¿ò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휴먼명조">
    <w:altName w:val="맑은 고딕"/>
    <w:panose1 w:val="020B0604020202020204"/>
    <w:charset w:val="81"/>
    <w:family w:val="auto"/>
    <w:pitch w:val="variable"/>
    <w:sig w:usb0="00000001" w:usb1="09060000" w:usb2="00000010" w:usb3="00000000" w:csb0="00080000" w:csb1="00000000"/>
  </w:font>
  <w:font w:name="한컴바탕">
    <w:altName w:val="Batang"/>
    <w:panose1 w:val="020B0604020202020204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HeadLine-Medium">
    <w:altName w:val="Batang"/>
    <w:panose1 w:val="020B0604020202020204"/>
    <w:charset w:val="81"/>
    <w:family w:val="roman"/>
    <w:pitch w:val="variable"/>
    <w:sig w:usb0="900002A7" w:usb1="09D77CF9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8C"/>
    <w:rsid w:val="00113DA8"/>
    <w:rsid w:val="001A2F40"/>
    <w:rsid w:val="001A65EC"/>
    <w:rsid w:val="007776FC"/>
    <w:rsid w:val="007C318C"/>
    <w:rsid w:val="00BA7CAF"/>
    <w:rsid w:val="00B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D586A"/>
  <w15:chartTrackingRefBased/>
  <w15:docId w15:val="{78D6A595-75B4-024E-B25C-6CEDA4B5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FFB9FFFFD9FFFFC5FFFFC1FFFFB1FFFFDB">
    <w:name w:val="FFFFB9FFFFD9FFFFC5FFFFC1FFFFB1FFFFDB"/>
    <w:rsid w:val="007C318C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ÇÔÃÊ·Òµ¸¿ò" w:eastAsia="Times New Roman" w:hAnsi="ÇÔÃÊ·Òµ¸¿ò" w:cs="ÇÔÃÊ·Òµ¸¿ò"/>
      <w:color w:val="000000"/>
      <w:kern w:val="0"/>
      <w:szCs w:val="20"/>
    </w:rPr>
  </w:style>
  <w:style w:type="paragraph" w:customStyle="1" w:styleId="FFFFB9FFFFD9FFFFC5FFFFC1FFFFB1FFFFDBFFFFBBFFFFE7FFFFBAFFFFBB2">
    <w:name w:val="FFFFB9FFFFD9FFFFC5FFFFC1FFFFB1FFFFDB FFFFBBFFFFE7FFFFBAFFFFBB2"/>
    <w:uiPriority w:val="1"/>
    <w:rsid w:val="007C318C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ÇÔÃÊ·Òµ¸¿ò" w:eastAsia="휴먼명조" w:hAnsi="ÇÔÃÊ·Òµ¸¿ò" w:cs="ÇÔÃÊ·Òµ¸¿ò"/>
      <w:color w:val="000000"/>
      <w:kern w:val="0"/>
      <w:szCs w:val="20"/>
    </w:rPr>
  </w:style>
  <w:style w:type="paragraph" w:customStyle="1" w:styleId="a">
    <w:name w:val="바탕글"/>
    <w:basedOn w:val="Normal"/>
    <w:rsid w:val="00BF44AF"/>
    <w:pPr>
      <w:spacing w:line="384" w:lineRule="auto"/>
      <w:textAlignment w:val="baseline"/>
    </w:pPr>
    <w:rPr>
      <w:rFonts w:ascii="한컴바탕" w:eastAsia="Gulim" w:hAnsi="Gulim" w:cs="Gulim"/>
      <w:color w:val="000000"/>
      <w:kern w:val="0"/>
      <w:szCs w:val="20"/>
    </w:rPr>
  </w:style>
  <w:style w:type="paragraph" w:customStyle="1" w:styleId="1">
    <w:name w:val="바탕글 사본1"/>
    <w:basedOn w:val="Normal"/>
    <w:rsid w:val="00BF44AF"/>
    <w:pPr>
      <w:snapToGrid w:val="0"/>
      <w:spacing w:line="384" w:lineRule="auto"/>
      <w:textAlignment w:val="baseline"/>
    </w:pPr>
    <w:rPr>
      <w:rFonts w:ascii="Batang" w:eastAsia="Gulim" w:hAnsi="Gulim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정은 김</dc:creator>
  <cp:keywords/>
  <dc:description/>
  <cp:lastModifiedBy>정은 김</cp:lastModifiedBy>
  <cp:revision>5</cp:revision>
  <cp:lastPrinted>2023-09-15T17:16:00Z</cp:lastPrinted>
  <dcterms:created xsi:type="dcterms:W3CDTF">2023-09-14T06:22:00Z</dcterms:created>
  <dcterms:modified xsi:type="dcterms:W3CDTF">2023-09-15T17:17:00Z</dcterms:modified>
</cp:coreProperties>
</file>